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53A" w:rsidRDefault="0090353A" w:rsidP="0090353A">
      <w:pPr>
        <w:rPr>
          <w:sz w:val="24"/>
          <w:szCs w:val="24"/>
        </w:rPr>
      </w:pPr>
      <w:r w:rsidRPr="008F48FE">
        <w:rPr>
          <w:b/>
          <w:sz w:val="24"/>
          <w:szCs w:val="24"/>
        </w:rPr>
        <w:t>Paper Assignment</w:t>
      </w:r>
      <w:r w:rsidRPr="008F48FE">
        <w:rPr>
          <w:sz w:val="24"/>
          <w:szCs w:val="24"/>
        </w:rPr>
        <w:t xml:space="preserve"> </w:t>
      </w:r>
    </w:p>
    <w:p w:rsidR="0090353A" w:rsidRPr="008F48FE" w:rsidRDefault="0090353A" w:rsidP="0090353A">
      <w:pPr>
        <w:rPr>
          <w:sz w:val="24"/>
          <w:szCs w:val="24"/>
        </w:rPr>
      </w:pPr>
      <w:r>
        <w:rPr>
          <w:sz w:val="24"/>
          <w:szCs w:val="24"/>
        </w:rPr>
        <w:t xml:space="preserve">BOOK USED: </w:t>
      </w:r>
      <w:proofErr w:type="spellStart"/>
      <w:r w:rsidRPr="00541B34">
        <w:rPr>
          <w:color w:val="000000"/>
          <w:sz w:val="24"/>
          <w:szCs w:val="24"/>
          <w:lang w:eastAsia="ja-JP"/>
        </w:rPr>
        <w:t>Planalp</w:t>
      </w:r>
      <w:proofErr w:type="spellEnd"/>
      <w:r w:rsidRPr="00541B34">
        <w:rPr>
          <w:color w:val="000000"/>
          <w:sz w:val="24"/>
          <w:szCs w:val="24"/>
          <w:lang w:eastAsia="ja-JP"/>
        </w:rPr>
        <w:t xml:space="preserve">, Sally.  </w:t>
      </w:r>
      <w:r w:rsidRPr="00541B34">
        <w:rPr>
          <w:i/>
          <w:color w:val="000000"/>
          <w:sz w:val="24"/>
          <w:szCs w:val="24"/>
          <w:lang w:eastAsia="ja-JP"/>
        </w:rPr>
        <w:t xml:space="preserve">Communicating emotion: Social, moral, and cultural processes. </w:t>
      </w:r>
      <w:r w:rsidRPr="00541B34">
        <w:rPr>
          <w:color w:val="000000"/>
          <w:sz w:val="24"/>
          <w:szCs w:val="24"/>
          <w:lang w:eastAsia="ja-JP"/>
        </w:rPr>
        <w:t>Cambridge University Press, 1999.  (Chap. 3-7)</w:t>
      </w:r>
      <w:r>
        <w:rPr>
          <w:color w:val="000000"/>
          <w:sz w:val="24"/>
          <w:szCs w:val="24"/>
          <w:lang w:eastAsia="ja-JP"/>
        </w:rPr>
        <w:t xml:space="preserve"> </w:t>
      </w:r>
    </w:p>
    <w:p w:rsidR="0090353A" w:rsidRPr="008F48FE" w:rsidRDefault="0090353A" w:rsidP="0090353A">
      <w:pPr>
        <w:rPr>
          <w:sz w:val="24"/>
          <w:szCs w:val="24"/>
        </w:rPr>
      </w:pPr>
    </w:p>
    <w:p w:rsidR="0090353A" w:rsidRPr="008F48FE" w:rsidRDefault="0090353A" w:rsidP="0090353A">
      <w:pPr>
        <w:rPr>
          <w:sz w:val="24"/>
          <w:szCs w:val="24"/>
        </w:rPr>
      </w:pPr>
      <w:r w:rsidRPr="008F48FE">
        <w:rPr>
          <w:sz w:val="24"/>
          <w:szCs w:val="24"/>
        </w:rPr>
        <w:t xml:space="preserve">For the first part of the paper, I would like you to write an </w:t>
      </w:r>
      <w:r w:rsidRPr="008F48FE">
        <w:rPr>
          <w:i/>
          <w:sz w:val="24"/>
          <w:szCs w:val="24"/>
        </w:rPr>
        <w:t>abstract</w:t>
      </w:r>
      <w:r w:rsidRPr="008F48FE">
        <w:rPr>
          <w:sz w:val="24"/>
          <w:szCs w:val="24"/>
        </w:rPr>
        <w:t xml:space="preserve"> of each chapter you read</w:t>
      </w:r>
      <w:r>
        <w:rPr>
          <w:sz w:val="24"/>
          <w:szCs w:val="24"/>
        </w:rPr>
        <w:t xml:space="preserve"> (3-7)</w:t>
      </w:r>
      <w:r w:rsidRPr="008F48FE">
        <w:rPr>
          <w:sz w:val="24"/>
          <w:szCs w:val="24"/>
        </w:rPr>
        <w:t xml:space="preserve"> using about 200 words. These should be pithy, precise, and orderly. What are the most crucial claims, illustrations, evidence, arguments, applications, etc., that you can capture concisely, communicating the central contributions of the chapter? Would your description make someone want to read the whole chapter?  </w:t>
      </w:r>
    </w:p>
    <w:p w:rsidR="0090353A" w:rsidRPr="008F48FE" w:rsidRDefault="0090353A" w:rsidP="0090353A">
      <w:pPr>
        <w:rPr>
          <w:sz w:val="24"/>
          <w:szCs w:val="24"/>
        </w:rPr>
      </w:pPr>
    </w:p>
    <w:p w:rsidR="0090353A" w:rsidRPr="008F48FE" w:rsidRDefault="0090353A" w:rsidP="0090353A">
      <w:pPr>
        <w:rPr>
          <w:sz w:val="24"/>
          <w:szCs w:val="24"/>
        </w:rPr>
      </w:pPr>
      <w:r w:rsidRPr="008F48FE">
        <w:rPr>
          <w:sz w:val="24"/>
          <w:szCs w:val="24"/>
        </w:rPr>
        <w:t>This lets you work on two skills. First, you have to practice picking out the most crucial and interesting aspects to communicate: What was the heart of what was addressed in the chapter? Second, you get to practice writing abstracts--- very short communications that are full of information and that make people want to read more.</w:t>
      </w:r>
    </w:p>
    <w:p w:rsidR="0090353A" w:rsidRPr="008F48FE" w:rsidRDefault="0090353A" w:rsidP="0090353A">
      <w:pPr>
        <w:rPr>
          <w:sz w:val="24"/>
          <w:szCs w:val="24"/>
        </w:rPr>
      </w:pPr>
    </w:p>
    <w:p w:rsidR="0090353A" w:rsidRPr="008F48FE" w:rsidRDefault="0090353A" w:rsidP="0090353A">
      <w:pPr>
        <w:rPr>
          <w:sz w:val="24"/>
          <w:szCs w:val="24"/>
        </w:rPr>
      </w:pPr>
      <w:r w:rsidRPr="008F48FE">
        <w:rPr>
          <w:sz w:val="24"/>
          <w:szCs w:val="24"/>
        </w:rPr>
        <w:t>For the second part of the paper, I would like you to engage with the themes of the book as a whole and its arguments and perspectives.  There are many ways you can do this.  You can explain and illustrate how you found the author’s perspective interesting, insightful, or challenging.  You can try to integrate what you learned from this book with other claims and views that you are familiar with.  You can try to explore how the author’s perspective and arguments apply to various situations--- clinical practice, theory &amp; research, teaching, parenting, etc.  You can reflect on the book’s implications for faith-learning integration, how we understand ourselves as persons, how we understand human relationships, how we understand our calling to take care of the creation, etc. You can argue against the author’s position generally, or critique particular parts of their arguments or evidence they present, trying to develop better positions or arguments yourself. You can try to integrate the arguments in the book with the other material we have considered in this course, or that you have considered in other psychology courses, or courses outside of psychology.</w:t>
      </w:r>
    </w:p>
    <w:p w:rsidR="0090353A" w:rsidRPr="008F48FE" w:rsidRDefault="0090353A" w:rsidP="0090353A">
      <w:pPr>
        <w:rPr>
          <w:sz w:val="24"/>
          <w:szCs w:val="24"/>
        </w:rPr>
      </w:pPr>
    </w:p>
    <w:p w:rsidR="0090353A" w:rsidRPr="008F48FE" w:rsidRDefault="0090353A" w:rsidP="0090353A">
      <w:pPr>
        <w:rPr>
          <w:sz w:val="24"/>
          <w:szCs w:val="24"/>
        </w:rPr>
      </w:pPr>
      <w:r w:rsidRPr="008F48FE">
        <w:rPr>
          <w:sz w:val="24"/>
          <w:szCs w:val="24"/>
        </w:rPr>
        <w:t>In short, the first part of the paper lets you work on structured skill development that shows your ability to understand and explain what another person said.  The second part is for you to speak from your own experience and convictions, raising questions for yourself, the author or both, appreciating what the author has done, and trying to put what you have learned to good use.  These two sets of skills or styles mimic (to some degree) what needs to happen between a counselor and a client, a researcher and their research subjects (e.g., humans or other animals), and between two humans interacting and caring for each other (e.g., a parent and a child).</w:t>
      </w:r>
    </w:p>
    <w:p w:rsidR="0090353A" w:rsidRPr="008F48FE" w:rsidRDefault="0090353A" w:rsidP="0090353A">
      <w:pPr>
        <w:rPr>
          <w:sz w:val="24"/>
          <w:szCs w:val="24"/>
        </w:rPr>
      </w:pPr>
    </w:p>
    <w:p w:rsidR="0090353A" w:rsidRPr="008F48FE" w:rsidRDefault="0090353A" w:rsidP="0090353A">
      <w:pPr>
        <w:rPr>
          <w:sz w:val="24"/>
          <w:szCs w:val="24"/>
        </w:rPr>
      </w:pPr>
      <w:r w:rsidRPr="008F48FE">
        <w:rPr>
          <w:sz w:val="24"/>
          <w:szCs w:val="24"/>
        </w:rPr>
        <w:t>Please type using a standard font (e.g., Times, 11</w:t>
      </w:r>
      <w:r>
        <w:rPr>
          <w:sz w:val="24"/>
          <w:szCs w:val="24"/>
        </w:rPr>
        <w:t xml:space="preserve"> or </w:t>
      </w:r>
      <w:r w:rsidRPr="008F48FE">
        <w:rPr>
          <w:sz w:val="24"/>
          <w:szCs w:val="24"/>
        </w:rPr>
        <w:t xml:space="preserve">12 point).  Length should be </w:t>
      </w:r>
      <w:r w:rsidRPr="007760B1">
        <w:rPr>
          <w:i/>
          <w:iCs/>
          <w:sz w:val="24"/>
          <w:szCs w:val="24"/>
        </w:rPr>
        <w:t>3000 word</w:t>
      </w:r>
      <w:r>
        <w:rPr>
          <w:i/>
          <w:iCs/>
          <w:sz w:val="24"/>
          <w:szCs w:val="24"/>
        </w:rPr>
        <w:t xml:space="preserve"> (including abstracts)</w:t>
      </w:r>
      <w:r w:rsidRPr="008F48FE">
        <w:rPr>
          <w:sz w:val="24"/>
          <w:szCs w:val="24"/>
        </w:rPr>
        <w:t xml:space="preserve">.  I prefer 1-1/2 spacing (saves some paper). Please </w:t>
      </w:r>
      <w:r w:rsidRPr="007760B1">
        <w:rPr>
          <w:i/>
          <w:iCs/>
          <w:sz w:val="24"/>
          <w:szCs w:val="24"/>
        </w:rPr>
        <w:t>staple your paper</w:t>
      </w:r>
      <w:r w:rsidRPr="008F48FE">
        <w:rPr>
          <w:sz w:val="24"/>
          <w:szCs w:val="24"/>
        </w:rPr>
        <w:t xml:space="preserve">, with no title page but with your name and the </w:t>
      </w:r>
      <w:r w:rsidRPr="007024C7">
        <w:rPr>
          <w:sz w:val="24"/>
          <w:szCs w:val="24"/>
          <w:u w:val="single"/>
        </w:rPr>
        <w:t xml:space="preserve">book title on the top. </w:t>
      </w:r>
    </w:p>
    <w:p w:rsidR="00B777B4" w:rsidRDefault="0090353A">
      <w:r>
        <w:t xml:space="preserve"> </w:t>
      </w:r>
      <w:bookmarkStart w:id="0" w:name="_GoBack"/>
      <w:bookmarkEnd w:id="0"/>
    </w:p>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4D"/>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3A"/>
    <w:rsid w:val="004C27F8"/>
    <w:rsid w:val="0090353A"/>
    <w:rsid w:val="00965C70"/>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5218CC"/>
  <w14:defaultImageDpi w14:val="32767"/>
  <w15:chartTrackingRefBased/>
  <w15:docId w15:val="{66C4BE09-0F5F-1D46-A6B1-CD6C04B4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353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Karollaynne Costa</dc:creator>
  <cp:keywords/>
  <dc:description/>
  <cp:lastModifiedBy>Karollaynne Costa</cp:lastModifiedBy>
  <cp:revision>1</cp:revision>
  <dcterms:created xsi:type="dcterms:W3CDTF">2019-11-10T23:32:00Z</dcterms:created>
  <dcterms:modified xsi:type="dcterms:W3CDTF">2019-11-10T23:32:00Z</dcterms:modified>
</cp:coreProperties>
</file>